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5BCD" w14:textId="77777777" w:rsidR="003C21E4" w:rsidRDefault="003C21E4" w:rsidP="003C21E4">
      <w:pPr>
        <w:pStyle w:val="paragraph"/>
        <w:rPr>
          <w:rStyle w:val="eop"/>
          <w:rFonts w:ascii="Calibri" w:hAnsi="Calibri" w:cs="Calibri"/>
          <w:sz w:val="22"/>
          <w:szCs w:val="22"/>
        </w:rPr>
      </w:pPr>
      <w:r>
        <w:rPr>
          <w:rStyle w:val="normaltextrun"/>
          <w:rFonts w:ascii="Calibri" w:hAnsi="Calibri" w:cs="Calibri"/>
          <w:b/>
          <w:bCs/>
          <w:sz w:val="22"/>
          <w:szCs w:val="22"/>
        </w:rPr>
        <w:t>For Immediate Release</w:t>
      </w:r>
      <w:r>
        <w:rPr>
          <w:rStyle w:val="eop"/>
          <w:rFonts w:ascii="Calibri" w:hAnsi="Calibri" w:cs="Calibri"/>
          <w:sz w:val="22"/>
          <w:szCs w:val="22"/>
        </w:rPr>
        <w:t> </w:t>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p>
    <w:p w14:paraId="478D1547" w14:textId="0B4A71EE" w:rsidR="003C21E4" w:rsidRPr="003C21E4" w:rsidRDefault="003C21E4" w:rsidP="003C21E4">
      <w:pPr>
        <w:pStyle w:val="paragraph"/>
        <w:jc w:val="right"/>
        <w:rPr>
          <w:rFonts w:ascii="Calibri" w:hAnsi="Calibri" w:cs="Calibri"/>
          <w:sz w:val="22"/>
          <w:szCs w:val="22"/>
        </w:rPr>
      </w:pPr>
      <w:r>
        <w:rPr>
          <w:rStyle w:val="normaltextrun"/>
          <w:rFonts w:ascii="Calibri" w:hAnsi="Calibri" w:cs="Calibri"/>
          <w:sz w:val="22"/>
          <w:szCs w:val="22"/>
        </w:rPr>
        <w:t>Contact: Ashley Welker</w:t>
      </w:r>
      <w:r>
        <w:rPr>
          <w:rStyle w:val="scxw29387691"/>
          <w:rFonts w:ascii="Calibri" w:hAnsi="Calibri" w:cs="Calibri"/>
          <w:sz w:val="22"/>
          <w:szCs w:val="22"/>
        </w:rPr>
        <w:t> </w:t>
      </w:r>
      <w:r>
        <w:rPr>
          <w:rFonts w:ascii="Calibri" w:hAnsi="Calibri" w:cs="Calibri"/>
          <w:sz w:val="22"/>
          <w:szCs w:val="22"/>
        </w:rPr>
        <w:br/>
      </w:r>
      <w:hyperlink r:id="rId6" w:tgtFrame="_blank" w:history="1">
        <w:r>
          <w:rPr>
            <w:rStyle w:val="normaltextrun"/>
            <w:rFonts w:ascii="Calibri" w:hAnsi="Calibri" w:cs="Calibri"/>
            <w:color w:val="0563C1"/>
            <w:sz w:val="22"/>
            <w:szCs w:val="22"/>
            <w:u w:val="single"/>
          </w:rPr>
          <w:t>awelker@legacybuildingsolutions.com</w:t>
        </w:r>
      </w:hyperlink>
      <w:r>
        <w:rPr>
          <w:rStyle w:val="scxw29387691"/>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(877) 259-1528</w:t>
      </w:r>
      <w:r>
        <w:rPr>
          <w:rStyle w:val="eop"/>
          <w:rFonts w:ascii="Calibri" w:hAnsi="Calibri" w:cs="Calibri"/>
          <w:sz w:val="22"/>
          <w:szCs w:val="22"/>
        </w:rPr>
        <w:t> </w:t>
      </w:r>
    </w:p>
    <w:p w14:paraId="0A7621C8" w14:textId="77777777" w:rsidR="003C21E4" w:rsidRDefault="003C21E4" w:rsidP="003C21E4">
      <w:pPr>
        <w:rPr>
          <w:b/>
          <w:bCs/>
        </w:rPr>
      </w:pPr>
    </w:p>
    <w:p w14:paraId="70FAB917" w14:textId="77777777" w:rsidR="003C21E4" w:rsidRDefault="003C21E4" w:rsidP="003C21E4">
      <w:pPr>
        <w:rPr>
          <w:b/>
          <w:bCs/>
        </w:rPr>
      </w:pPr>
    </w:p>
    <w:p w14:paraId="5D9B937A" w14:textId="77777777" w:rsidR="003C21E4" w:rsidRDefault="003C21E4" w:rsidP="003C21E4">
      <w:pPr>
        <w:jc w:val="center"/>
        <w:rPr>
          <w:b/>
          <w:bCs/>
        </w:rPr>
      </w:pPr>
      <w:r>
        <w:rPr>
          <w:b/>
          <w:bCs/>
        </w:rPr>
        <w:t>Sports Complex in New Ulm, Minnesota</w:t>
      </w:r>
    </w:p>
    <w:p w14:paraId="34758D5B" w14:textId="77777777" w:rsidR="003C21E4" w:rsidRPr="004F2105" w:rsidRDefault="003C21E4" w:rsidP="003C21E4"/>
    <w:p w14:paraId="41ED23D2" w14:textId="77777777" w:rsidR="00A40B16" w:rsidRDefault="00A40B16" w:rsidP="00A40B16">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14:paraId="418413EB" w14:textId="3E231540" w:rsidR="00A40B16" w:rsidRDefault="00A40B16" w:rsidP="00A40B1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November </w:t>
      </w:r>
      <w:r w:rsidR="00D12F40">
        <w:rPr>
          <w:rStyle w:val="normaltextrun"/>
          <w:rFonts w:ascii="Calibri" w:hAnsi="Calibri" w:cs="Calibri"/>
          <w:sz w:val="22"/>
          <w:szCs w:val="22"/>
        </w:rPr>
        <w:t>15</w:t>
      </w:r>
      <w:r>
        <w:rPr>
          <w:rStyle w:val="normaltextrun"/>
          <w:rFonts w:ascii="Calibri" w:hAnsi="Calibri" w:cs="Calibri"/>
          <w:sz w:val="22"/>
          <w:szCs w:val="22"/>
        </w:rPr>
        <w:t>, 2022, South Haven, Minnesota – Legacy Building S</w:t>
      </w:r>
      <w:r w:rsidR="00A449AF">
        <w:rPr>
          <w:rStyle w:val="normaltextrun"/>
          <w:rFonts w:ascii="Calibri" w:hAnsi="Calibri" w:cs="Calibri"/>
          <w:sz w:val="22"/>
          <w:szCs w:val="22"/>
        </w:rPr>
        <w:t>olution</w:t>
      </w:r>
      <w:r>
        <w:rPr>
          <w:rStyle w:val="normaltextrun"/>
          <w:rFonts w:ascii="Calibri" w:hAnsi="Calibri" w:cs="Calibri"/>
          <w:sz w:val="22"/>
          <w:szCs w:val="22"/>
        </w:rPr>
        <w:t>s (Legacy) is announcing the completion of the Betty Kohn Fieldhouse for Martin Luther College in New Ulm, Minnesota.</w:t>
      </w:r>
      <w:r>
        <w:rPr>
          <w:rStyle w:val="eop"/>
          <w:rFonts w:ascii="Calibri" w:hAnsi="Calibri" w:cs="Calibri"/>
          <w:sz w:val="22"/>
          <w:szCs w:val="22"/>
        </w:rPr>
        <w:t> </w:t>
      </w:r>
    </w:p>
    <w:p w14:paraId="02FCF60B" w14:textId="67C247AC" w:rsidR="00A40B16" w:rsidRDefault="00A40B16" w:rsidP="00A40B16">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The fieldhouse has been a dream of Martin Luther College, and it finally happened.  This 36,000-square-foot facility houses two batting cages and a golf simulation mezzanine.  Some features include netting, field turf, and locker rooms.</w:t>
      </w:r>
      <w:r>
        <w:rPr>
          <w:rStyle w:val="eop"/>
          <w:rFonts w:ascii="Calibri" w:hAnsi="Calibri" w:cs="Calibri"/>
          <w:sz w:val="22"/>
          <w:szCs w:val="22"/>
        </w:rPr>
        <w:t> </w:t>
      </w:r>
    </w:p>
    <w:p w14:paraId="2344900A" w14:textId="77777777" w:rsidR="00A40B16" w:rsidRPr="003F2332" w:rsidRDefault="00A40B16" w:rsidP="00A40B16">
      <w:pPr>
        <w:pStyle w:val="paragraph"/>
        <w:spacing w:before="0" w:beforeAutospacing="0" w:after="0" w:afterAutospacing="0"/>
        <w:textAlignment w:val="baseline"/>
        <w:rPr>
          <w:rFonts w:asciiTheme="minorHAnsi" w:hAnsiTheme="minorHAnsi" w:cstheme="minorHAnsi"/>
          <w:sz w:val="22"/>
          <w:szCs w:val="22"/>
        </w:rPr>
      </w:pPr>
    </w:p>
    <w:p w14:paraId="3D77A50A" w14:textId="018756D4" w:rsidR="00A40B16" w:rsidRPr="003F2332" w:rsidRDefault="00A40B16" w:rsidP="00A40B16">
      <w:pPr>
        <w:pStyle w:val="paragraph"/>
        <w:spacing w:before="0" w:beforeAutospacing="0" w:after="0" w:afterAutospacing="0"/>
        <w:textAlignment w:val="baseline"/>
        <w:rPr>
          <w:rStyle w:val="eop"/>
          <w:rFonts w:asciiTheme="minorHAnsi" w:hAnsiTheme="minorHAnsi" w:cstheme="minorHAnsi"/>
          <w:sz w:val="22"/>
          <w:szCs w:val="22"/>
        </w:rPr>
      </w:pPr>
      <w:r w:rsidRPr="003F2332">
        <w:rPr>
          <w:rStyle w:val="normaltextrun"/>
          <w:rFonts w:asciiTheme="minorHAnsi" w:hAnsiTheme="minorHAnsi" w:cstheme="minorHAnsi"/>
          <w:sz w:val="22"/>
          <w:szCs w:val="22"/>
        </w:rPr>
        <w:t xml:space="preserve">Customizability was essential to the administration and college community.  Legacy’s white and grey </w:t>
      </w:r>
      <w:r w:rsidR="005E5267" w:rsidRPr="003F2332">
        <w:rPr>
          <w:rStyle w:val="normaltextrun"/>
          <w:rFonts w:asciiTheme="minorHAnsi" w:hAnsiTheme="minorHAnsi" w:cstheme="minorHAnsi"/>
          <w:sz w:val="22"/>
          <w:szCs w:val="22"/>
        </w:rPr>
        <w:t>custom designed</w:t>
      </w:r>
      <w:r w:rsidRPr="003F2332">
        <w:rPr>
          <w:rStyle w:val="normaltextrun"/>
          <w:rFonts w:asciiTheme="minorHAnsi" w:hAnsiTheme="minorHAnsi" w:cstheme="minorHAnsi"/>
          <w:sz w:val="22"/>
          <w:szCs w:val="22"/>
        </w:rPr>
        <w:t xml:space="preserve"> </w:t>
      </w:r>
      <w:proofErr w:type="spellStart"/>
      <w:r w:rsidRPr="003F2332">
        <w:rPr>
          <w:rStyle w:val="normaltextrun"/>
          <w:rFonts w:asciiTheme="minorHAnsi" w:hAnsiTheme="minorHAnsi" w:cstheme="minorHAnsi"/>
          <w:sz w:val="22"/>
          <w:szCs w:val="22"/>
        </w:rPr>
        <w:t>ExxoTec</w:t>
      </w:r>
      <w:proofErr w:type="spellEnd"/>
      <w:r w:rsidRPr="003F2332">
        <w:rPr>
          <w:rStyle w:val="normaltextrun"/>
          <w:rFonts w:asciiTheme="minorHAnsi" w:hAnsiTheme="minorHAnsi" w:cstheme="minorHAnsi"/>
          <w:sz w:val="22"/>
          <w:szCs w:val="22"/>
        </w:rPr>
        <w:t xml:space="preserve">™ Elite PVC fabric and unique vinyl decal of the college logo outside and inside of the facility created a building finish that fits in with the campus but, at the same time, gave it </w:t>
      </w:r>
      <w:r w:rsidR="005E5267">
        <w:rPr>
          <w:rStyle w:val="normaltextrun"/>
          <w:rFonts w:asciiTheme="minorHAnsi" w:hAnsiTheme="minorHAnsi" w:cstheme="minorHAnsi"/>
          <w:sz w:val="22"/>
          <w:szCs w:val="22"/>
        </w:rPr>
        <w:t>its wow factor</w:t>
      </w:r>
      <w:r w:rsidRPr="003F2332">
        <w:rPr>
          <w:rStyle w:val="normaltextrun"/>
          <w:rFonts w:asciiTheme="minorHAnsi" w:hAnsiTheme="minorHAnsi" w:cstheme="minorHAnsi"/>
          <w:sz w:val="22"/>
          <w:szCs w:val="22"/>
        </w:rPr>
        <w:t>.</w:t>
      </w:r>
      <w:r w:rsidRPr="003F2332">
        <w:rPr>
          <w:rStyle w:val="eop"/>
          <w:rFonts w:asciiTheme="minorHAnsi" w:hAnsiTheme="minorHAnsi" w:cstheme="minorHAnsi"/>
          <w:sz w:val="22"/>
          <w:szCs w:val="22"/>
        </w:rPr>
        <w:t> </w:t>
      </w:r>
    </w:p>
    <w:p w14:paraId="67CABD05" w14:textId="77777777" w:rsidR="00A40B16" w:rsidRDefault="00A40B16" w:rsidP="00A40B16">
      <w:pPr>
        <w:pStyle w:val="paragraph"/>
        <w:spacing w:before="0" w:beforeAutospacing="0" w:after="0" w:afterAutospacing="0"/>
        <w:textAlignment w:val="baseline"/>
        <w:rPr>
          <w:rFonts w:ascii="Segoe UI" w:hAnsi="Segoe UI" w:cs="Segoe UI"/>
          <w:sz w:val="18"/>
          <w:szCs w:val="18"/>
        </w:rPr>
      </w:pPr>
    </w:p>
    <w:p w14:paraId="32034E72" w14:textId="41CD3546" w:rsidR="00A40B16" w:rsidRDefault="00A40B16" w:rsidP="00A40B16">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The goals of this facility include supporting a year-round PE curriculum, enabling all spring sports to practice regularly, providing additional team locker rooms, allowing for additional intramural offerings, providing opportunities for health and wellness, creating community connections, and decreasing off-campus facility rental fees. </w:t>
      </w:r>
      <w:r>
        <w:rPr>
          <w:rStyle w:val="eop"/>
          <w:rFonts w:ascii="Calibri" w:hAnsi="Calibri" w:cs="Calibri"/>
          <w:sz w:val="22"/>
          <w:szCs w:val="22"/>
        </w:rPr>
        <w:t> </w:t>
      </w:r>
    </w:p>
    <w:p w14:paraId="7881A826" w14:textId="77777777" w:rsidR="00A40B16" w:rsidRDefault="00A40B16" w:rsidP="00A40B16">
      <w:pPr>
        <w:pStyle w:val="paragraph"/>
        <w:spacing w:before="0" w:beforeAutospacing="0" w:after="0" w:afterAutospacing="0"/>
        <w:textAlignment w:val="baseline"/>
        <w:rPr>
          <w:rFonts w:ascii="Segoe UI" w:hAnsi="Segoe UI" w:cs="Segoe UI"/>
          <w:sz w:val="18"/>
          <w:szCs w:val="18"/>
        </w:rPr>
      </w:pPr>
    </w:p>
    <w:p w14:paraId="43E545C7" w14:textId="77777777" w:rsidR="00A40B16" w:rsidRDefault="00A40B16" w:rsidP="00A40B1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Legacy specializes in custom tension fabric structures for more than a dozen industries.  The customizability that Legacy offers allows for a broader range of projects and solutions to challenges.</w:t>
      </w:r>
      <w:r>
        <w:rPr>
          <w:rStyle w:val="eop"/>
          <w:rFonts w:ascii="Calibri" w:hAnsi="Calibri" w:cs="Calibri"/>
          <w:sz w:val="22"/>
          <w:szCs w:val="22"/>
        </w:rPr>
        <w:t> </w:t>
      </w:r>
    </w:p>
    <w:p w14:paraId="4DB2BF61" w14:textId="35FB72E3" w:rsidR="00A40B16" w:rsidRDefault="00A40B16" w:rsidP="00A40B16">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Legacy Building Solutions is a construction company in South Haven in central Minnesota.  Legacy designs, engineers, </w:t>
      </w:r>
      <w:proofErr w:type="gramStart"/>
      <w:r>
        <w:rPr>
          <w:rStyle w:val="normaltextrun"/>
          <w:rFonts w:ascii="Calibri" w:hAnsi="Calibri" w:cs="Calibri"/>
          <w:sz w:val="22"/>
          <w:szCs w:val="22"/>
        </w:rPr>
        <w:t>manufactures</w:t>
      </w:r>
      <w:proofErr w:type="gramEnd"/>
      <w:r>
        <w:rPr>
          <w:rStyle w:val="normaltextrun"/>
          <w:rFonts w:ascii="Calibri" w:hAnsi="Calibri" w:cs="Calibri"/>
          <w:sz w:val="22"/>
          <w:szCs w:val="22"/>
        </w:rPr>
        <w:t xml:space="preserve"> and installs custom tension fabric structures.  The company serves over a dozen industries, and its install crews travel worldwide.</w:t>
      </w:r>
      <w:r>
        <w:rPr>
          <w:rStyle w:val="eop"/>
          <w:rFonts w:ascii="Calibri" w:hAnsi="Calibri" w:cs="Calibri"/>
          <w:sz w:val="22"/>
          <w:szCs w:val="22"/>
        </w:rPr>
        <w:t> </w:t>
      </w:r>
    </w:p>
    <w:p w14:paraId="0A734935" w14:textId="77777777" w:rsidR="006046D6" w:rsidRDefault="006046D6" w:rsidP="00A40B16">
      <w:pPr>
        <w:pStyle w:val="paragraph"/>
        <w:spacing w:before="0" w:beforeAutospacing="0" w:after="0" w:afterAutospacing="0"/>
        <w:textAlignment w:val="baseline"/>
        <w:rPr>
          <w:rFonts w:ascii="Segoe UI" w:hAnsi="Segoe UI" w:cs="Segoe UI"/>
          <w:sz w:val="18"/>
          <w:szCs w:val="18"/>
        </w:rPr>
      </w:pPr>
    </w:p>
    <w:p w14:paraId="5D64CF24" w14:textId="77777777" w:rsidR="00A40B16" w:rsidRDefault="00A40B16" w:rsidP="00A40B1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w:t>
      </w:r>
      <w:r>
        <w:rPr>
          <w:rStyle w:val="eop"/>
          <w:rFonts w:ascii="Calibri" w:hAnsi="Calibri" w:cs="Calibri"/>
          <w:sz w:val="22"/>
          <w:szCs w:val="22"/>
        </w:rPr>
        <w:t> </w:t>
      </w:r>
    </w:p>
    <w:p w14:paraId="685354EF" w14:textId="77777777" w:rsidR="003C21E4" w:rsidRDefault="003C21E4" w:rsidP="003C21E4"/>
    <w:p w14:paraId="5FEE3422" w14:textId="77777777" w:rsidR="003C21E4" w:rsidRPr="00D338CD" w:rsidRDefault="003C21E4" w:rsidP="003C21E4"/>
    <w:p w14:paraId="5052D7FD" w14:textId="77777777" w:rsidR="003C21E4" w:rsidRDefault="003C21E4" w:rsidP="003C21E4"/>
    <w:p w14:paraId="1A8D31B5" w14:textId="3719C63B" w:rsidR="00DE4EE1" w:rsidRDefault="00DE4EE1"/>
    <w:sectPr w:rsidR="00DE4EE1" w:rsidSect="009111ED">
      <w:headerReference w:type="default" r:id="rId7"/>
      <w:foot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A9933" w14:textId="77777777" w:rsidR="003D1750" w:rsidRDefault="00D12F40">
      <w:pPr>
        <w:spacing w:after="0" w:line="240" w:lineRule="auto"/>
      </w:pPr>
      <w:r>
        <w:separator/>
      </w:r>
    </w:p>
  </w:endnote>
  <w:endnote w:type="continuationSeparator" w:id="0">
    <w:p w14:paraId="32CA618B" w14:textId="77777777" w:rsidR="003D1750" w:rsidRDefault="00D12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376C" w14:textId="77777777" w:rsidR="009111ED" w:rsidRDefault="003C21E4" w:rsidP="009111ED">
    <w:pPr>
      <w:pStyle w:val="Footer"/>
      <w:ind w:right="-720" w:hanging="720"/>
    </w:pPr>
    <w:r>
      <w:rPr>
        <w:noProof/>
      </w:rPr>
      <w:drawing>
        <wp:inline distT="0" distB="0" distL="0" distR="0" wp14:anchorId="7BCD1494" wp14:editId="059B5C64">
          <wp:extent cx="6909435" cy="91331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Footer.png"/>
                  <pic:cNvPicPr/>
                </pic:nvPicPr>
                <pic:blipFill>
                  <a:blip r:embed="rId1">
                    <a:extLst>
                      <a:ext uri="{28A0092B-C50C-407E-A947-70E740481C1C}">
                        <a14:useLocalDpi xmlns:a14="http://schemas.microsoft.com/office/drawing/2010/main" val="0"/>
                      </a:ext>
                    </a:extLst>
                  </a:blip>
                  <a:stretch>
                    <a:fillRect/>
                  </a:stretch>
                </pic:blipFill>
                <pic:spPr>
                  <a:xfrm>
                    <a:off x="0" y="0"/>
                    <a:ext cx="6938181" cy="91711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4EC88" w14:textId="77777777" w:rsidR="003D1750" w:rsidRDefault="00D12F40">
      <w:pPr>
        <w:spacing w:after="0" w:line="240" w:lineRule="auto"/>
      </w:pPr>
      <w:r>
        <w:separator/>
      </w:r>
    </w:p>
  </w:footnote>
  <w:footnote w:type="continuationSeparator" w:id="0">
    <w:p w14:paraId="4AF124DB" w14:textId="77777777" w:rsidR="003D1750" w:rsidRDefault="00D12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E45F" w14:textId="77777777" w:rsidR="009111ED" w:rsidRDefault="003C21E4" w:rsidP="009111ED">
    <w:pPr>
      <w:pStyle w:val="Header"/>
      <w:tabs>
        <w:tab w:val="clear" w:pos="9360"/>
      </w:tabs>
      <w:ind w:right="-810" w:hanging="720"/>
    </w:pPr>
    <w:r>
      <w:rPr>
        <w:noProof/>
      </w:rPr>
      <w:drawing>
        <wp:inline distT="0" distB="0" distL="0" distR="0" wp14:anchorId="5F3C821F" wp14:editId="2F58C6BD">
          <wp:extent cx="6680835" cy="12797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CAN-Header.png"/>
                  <pic:cNvPicPr/>
                </pic:nvPicPr>
                <pic:blipFill>
                  <a:blip r:embed="rId1">
                    <a:extLst>
                      <a:ext uri="{28A0092B-C50C-407E-A947-70E740481C1C}">
                        <a14:useLocalDpi xmlns:a14="http://schemas.microsoft.com/office/drawing/2010/main" val="0"/>
                      </a:ext>
                    </a:extLst>
                  </a:blip>
                  <a:stretch>
                    <a:fillRect/>
                  </a:stretch>
                </pic:blipFill>
                <pic:spPr>
                  <a:xfrm>
                    <a:off x="0" y="0"/>
                    <a:ext cx="6854136" cy="131297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4B5"/>
    <w:rsid w:val="001124B5"/>
    <w:rsid w:val="00133310"/>
    <w:rsid w:val="003C21E4"/>
    <w:rsid w:val="003D1750"/>
    <w:rsid w:val="003F2332"/>
    <w:rsid w:val="005E5267"/>
    <w:rsid w:val="006046D6"/>
    <w:rsid w:val="00717F48"/>
    <w:rsid w:val="00A40B16"/>
    <w:rsid w:val="00A449AF"/>
    <w:rsid w:val="00D12F40"/>
    <w:rsid w:val="00DE4EE1"/>
    <w:rsid w:val="00F66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95934"/>
  <w15:chartTrackingRefBased/>
  <w15:docId w15:val="{A0CB01E3-06E2-4BAD-A227-7251D8A7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1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124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124B5"/>
  </w:style>
  <w:style w:type="character" w:customStyle="1" w:styleId="eop">
    <w:name w:val="eop"/>
    <w:basedOn w:val="DefaultParagraphFont"/>
    <w:rsid w:val="001124B5"/>
  </w:style>
  <w:style w:type="character" w:customStyle="1" w:styleId="scxw29387691">
    <w:name w:val="scxw29387691"/>
    <w:basedOn w:val="DefaultParagraphFont"/>
    <w:rsid w:val="001124B5"/>
  </w:style>
  <w:style w:type="paragraph" w:styleId="Header">
    <w:name w:val="header"/>
    <w:basedOn w:val="Normal"/>
    <w:link w:val="HeaderChar"/>
    <w:uiPriority w:val="99"/>
    <w:unhideWhenUsed/>
    <w:rsid w:val="003C21E4"/>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3C21E4"/>
    <w:rPr>
      <w:sz w:val="24"/>
      <w:szCs w:val="24"/>
    </w:rPr>
  </w:style>
  <w:style w:type="paragraph" w:styleId="Footer">
    <w:name w:val="footer"/>
    <w:basedOn w:val="Normal"/>
    <w:link w:val="FooterChar"/>
    <w:uiPriority w:val="99"/>
    <w:unhideWhenUsed/>
    <w:rsid w:val="003C21E4"/>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3C21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38567">
      <w:bodyDiv w:val="1"/>
      <w:marLeft w:val="0"/>
      <w:marRight w:val="0"/>
      <w:marTop w:val="0"/>
      <w:marBottom w:val="0"/>
      <w:divBdr>
        <w:top w:val="none" w:sz="0" w:space="0" w:color="auto"/>
        <w:left w:val="none" w:sz="0" w:space="0" w:color="auto"/>
        <w:bottom w:val="none" w:sz="0" w:space="0" w:color="auto"/>
        <w:right w:val="none" w:sz="0" w:space="0" w:color="auto"/>
      </w:divBdr>
      <w:divsChild>
        <w:div w:id="1102336358">
          <w:marLeft w:val="0"/>
          <w:marRight w:val="0"/>
          <w:marTop w:val="0"/>
          <w:marBottom w:val="0"/>
          <w:divBdr>
            <w:top w:val="none" w:sz="0" w:space="0" w:color="auto"/>
            <w:left w:val="none" w:sz="0" w:space="0" w:color="auto"/>
            <w:bottom w:val="none" w:sz="0" w:space="0" w:color="auto"/>
            <w:right w:val="none" w:sz="0" w:space="0" w:color="auto"/>
          </w:divBdr>
        </w:div>
        <w:div w:id="1349599596">
          <w:marLeft w:val="0"/>
          <w:marRight w:val="0"/>
          <w:marTop w:val="0"/>
          <w:marBottom w:val="0"/>
          <w:divBdr>
            <w:top w:val="none" w:sz="0" w:space="0" w:color="auto"/>
            <w:left w:val="none" w:sz="0" w:space="0" w:color="auto"/>
            <w:bottom w:val="none" w:sz="0" w:space="0" w:color="auto"/>
            <w:right w:val="none" w:sz="0" w:space="0" w:color="auto"/>
          </w:divBdr>
        </w:div>
        <w:div w:id="1499880046">
          <w:marLeft w:val="0"/>
          <w:marRight w:val="0"/>
          <w:marTop w:val="0"/>
          <w:marBottom w:val="0"/>
          <w:divBdr>
            <w:top w:val="none" w:sz="0" w:space="0" w:color="auto"/>
            <w:left w:val="none" w:sz="0" w:space="0" w:color="auto"/>
            <w:bottom w:val="none" w:sz="0" w:space="0" w:color="auto"/>
            <w:right w:val="none" w:sz="0" w:space="0" w:color="auto"/>
          </w:divBdr>
        </w:div>
        <w:div w:id="1322659410">
          <w:marLeft w:val="0"/>
          <w:marRight w:val="0"/>
          <w:marTop w:val="0"/>
          <w:marBottom w:val="0"/>
          <w:divBdr>
            <w:top w:val="none" w:sz="0" w:space="0" w:color="auto"/>
            <w:left w:val="none" w:sz="0" w:space="0" w:color="auto"/>
            <w:bottom w:val="none" w:sz="0" w:space="0" w:color="auto"/>
            <w:right w:val="none" w:sz="0" w:space="0" w:color="auto"/>
          </w:divBdr>
        </w:div>
        <w:div w:id="495653984">
          <w:marLeft w:val="0"/>
          <w:marRight w:val="0"/>
          <w:marTop w:val="0"/>
          <w:marBottom w:val="0"/>
          <w:divBdr>
            <w:top w:val="none" w:sz="0" w:space="0" w:color="auto"/>
            <w:left w:val="none" w:sz="0" w:space="0" w:color="auto"/>
            <w:bottom w:val="none" w:sz="0" w:space="0" w:color="auto"/>
            <w:right w:val="none" w:sz="0" w:space="0" w:color="auto"/>
          </w:divBdr>
        </w:div>
        <w:div w:id="846752153">
          <w:marLeft w:val="0"/>
          <w:marRight w:val="0"/>
          <w:marTop w:val="0"/>
          <w:marBottom w:val="0"/>
          <w:divBdr>
            <w:top w:val="none" w:sz="0" w:space="0" w:color="auto"/>
            <w:left w:val="none" w:sz="0" w:space="0" w:color="auto"/>
            <w:bottom w:val="none" w:sz="0" w:space="0" w:color="auto"/>
            <w:right w:val="none" w:sz="0" w:space="0" w:color="auto"/>
          </w:divBdr>
        </w:div>
        <w:div w:id="706877769">
          <w:marLeft w:val="0"/>
          <w:marRight w:val="0"/>
          <w:marTop w:val="0"/>
          <w:marBottom w:val="0"/>
          <w:divBdr>
            <w:top w:val="none" w:sz="0" w:space="0" w:color="auto"/>
            <w:left w:val="none" w:sz="0" w:space="0" w:color="auto"/>
            <w:bottom w:val="none" w:sz="0" w:space="0" w:color="auto"/>
            <w:right w:val="none" w:sz="0" w:space="0" w:color="auto"/>
          </w:divBdr>
        </w:div>
        <w:div w:id="298846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welker@legacybuildingsolution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McLellan</dc:creator>
  <cp:keywords/>
  <dc:description/>
  <cp:lastModifiedBy>Juliet McLellan</cp:lastModifiedBy>
  <cp:revision>8</cp:revision>
  <dcterms:created xsi:type="dcterms:W3CDTF">2022-11-14T21:47:00Z</dcterms:created>
  <dcterms:modified xsi:type="dcterms:W3CDTF">2022-12-08T16:48:00Z</dcterms:modified>
</cp:coreProperties>
</file>